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DF4DC" w14:textId="64AD6D2A" w:rsidR="001772CF" w:rsidRDefault="00004FF0" w:rsidP="00997ABE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bookmarkStart w:id="0" w:name="_GoBack"/>
      <w:bookmarkEnd w:id="0"/>
      <w:r>
        <w:rPr>
          <w:rFonts w:ascii="Calibri" w:eastAsia="Calibri" w:hAnsi="Calibri" w:cs="Times New Roman"/>
          <w:b/>
          <w:sz w:val="26"/>
          <w:szCs w:val="26"/>
        </w:rPr>
        <w:t xml:space="preserve">St Mary’s </w:t>
      </w:r>
      <w:r w:rsidR="00AB0407">
        <w:rPr>
          <w:rFonts w:ascii="Calibri" w:eastAsia="Calibri" w:hAnsi="Calibri" w:cs="Times New Roman"/>
          <w:b/>
          <w:sz w:val="26"/>
          <w:szCs w:val="26"/>
        </w:rPr>
        <w:t>Bentworth C.E Primary School</w:t>
      </w:r>
    </w:p>
    <w:p w14:paraId="47AE76C0" w14:textId="2E128ACE" w:rsidR="00AB0407" w:rsidRDefault="00AB0407" w:rsidP="00997ABE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1E96E49E" wp14:editId="3FE40E8A">
            <wp:simplePos x="0" y="0"/>
            <wp:positionH relativeFrom="margin">
              <wp:posOffset>2455078</wp:posOffset>
            </wp:positionH>
            <wp:positionV relativeFrom="paragraph">
              <wp:posOffset>8250</wp:posOffset>
            </wp:positionV>
            <wp:extent cx="684000" cy="764210"/>
            <wp:effectExtent l="0" t="0" r="0" b="0"/>
            <wp:wrapNone/>
            <wp:docPr id="2" name="Picture 2" descr="TNOW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NOW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0" contrast="10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7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E8DA1" w14:textId="63A0E232" w:rsidR="00AB0407" w:rsidRPr="001772CF" w:rsidRDefault="00AB0407" w:rsidP="00997ABE">
      <w:pPr>
        <w:spacing w:after="0"/>
        <w:contextualSpacing/>
        <w:jc w:val="center"/>
        <w:rPr>
          <w:rFonts w:ascii="Calibri" w:eastAsia="Calibri" w:hAnsi="Calibri" w:cs="Times New Roman"/>
          <w:b/>
          <w:i/>
          <w:sz w:val="26"/>
          <w:szCs w:val="26"/>
        </w:rPr>
      </w:pPr>
    </w:p>
    <w:p w14:paraId="0D7ED486" w14:textId="7D92DA2A" w:rsidR="00DD4ED4" w:rsidRDefault="00AB0407" w:rsidP="00AB0407">
      <w:pPr>
        <w:tabs>
          <w:tab w:val="center" w:pos="4513"/>
        </w:tabs>
        <w:spacing w:after="0"/>
        <w:contextualSpacing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ab/>
      </w:r>
    </w:p>
    <w:p w14:paraId="2B0EA744" w14:textId="77777777" w:rsidR="00AB0407" w:rsidRDefault="00AB0407" w:rsidP="00DD4ED4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</w:p>
    <w:p w14:paraId="55ABC5A3" w14:textId="7530A64B" w:rsidR="00DD4ED4" w:rsidRPr="00DD4ED4" w:rsidRDefault="00DD4ED4" w:rsidP="00DD4ED4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DD4ED4">
        <w:rPr>
          <w:rFonts w:ascii="Calibri" w:eastAsia="Calibri" w:hAnsi="Calibri" w:cs="Times New Roman"/>
          <w:b/>
          <w:sz w:val="26"/>
          <w:szCs w:val="26"/>
        </w:rPr>
        <w:t xml:space="preserve">Results </w:t>
      </w:r>
      <w:r w:rsidR="005C16CF" w:rsidRPr="00DD4ED4">
        <w:rPr>
          <w:rFonts w:ascii="Calibri" w:eastAsia="Calibri" w:hAnsi="Calibri" w:cs="Times New Roman"/>
          <w:b/>
          <w:sz w:val="26"/>
          <w:szCs w:val="26"/>
        </w:rPr>
        <w:t>Summer 2015</w:t>
      </w:r>
      <w:r w:rsidRPr="00DD4ED4">
        <w:rPr>
          <w:rFonts w:ascii="Calibri" w:eastAsia="Calibri" w:hAnsi="Calibri" w:cs="Times New Roman"/>
          <w:b/>
          <w:sz w:val="26"/>
          <w:szCs w:val="26"/>
        </w:rPr>
        <w:t xml:space="preserve">  </w:t>
      </w:r>
    </w:p>
    <w:p w14:paraId="39C9D775" w14:textId="77777777" w:rsidR="00DD4ED4" w:rsidRPr="00443CEF" w:rsidRDefault="00DD4ED4" w:rsidP="00AB0407">
      <w:pPr>
        <w:spacing w:after="0"/>
        <w:contextualSpacing/>
        <w:jc w:val="center"/>
        <w:rPr>
          <w:rFonts w:ascii="Calibri" w:eastAsia="Calibri" w:hAnsi="Calibri" w:cs="Times New Roman"/>
          <w:b/>
        </w:rPr>
      </w:pPr>
    </w:p>
    <w:p w14:paraId="0F5B63CC" w14:textId="543FC8FC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  <w:r w:rsidRPr="00443CEF">
        <w:rPr>
          <w:rFonts w:ascii="Calibri" w:eastAsia="Calibri" w:hAnsi="Calibri" w:cs="Tahoma"/>
          <w:b/>
          <w:color w:val="000000"/>
        </w:rPr>
        <w:t>EYFS</w:t>
      </w:r>
      <w:r>
        <w:rPr>
          <w:rFonts w:ascii="Calibri" w:eastAsia="Calibri" w:hAnsi="Calibri" w:cs="Tahoma"/>
          <w:color w:val="000000"/>
        </w:rPr>
        <w:t xml:space="preserve"> </w:t>
      </w:r>
      <w:r w:rsidRPr="00DD4ED4">
        <w:rPr>
          <w:rFonts w:ascii="Calibri" w:eastAsia="Calibri" w:hAnsi="Calibri" w:cs="Tahoma"/>
          <w:b/>
          <w:color w:val="000000"/>
        </w:rPr>
        <w:t>GLD</w:t>
      </w:r>
      <w:r>
        <w:rPr>
          <w:rFonts w:ascii="Calibri" w:eastAsia="Calibri" w:hAnsi="Calibri" w:cs="Tahoma"/>
          <w:color w:val="000000"/>
        </w:rPr>
        <w:t xml:space="preserve">: </w:t>
      </w:r>
      <w:r w:rsidRPr="00443CEF">
        <w:rPr>
          <w:rFonts w:ascii="Calibri" w:eastAsia="Calibri" w:hAnsi="Calibri" w:cs="Tahoma"/>
          <w:color w:val="000000"/>
        </w:rPr>
        <w:t xml:space="preserve"> </w:t>
      </w:r>
      <w:r>
        <w:rPr>
          <w:rFonts w:ascii="Calibri" w:eastAsia="Calibri" w:hAnsi="Calibri" w:cs="Tahoma"/>
          <w:color w:val="000000"/>
        </w:rPr>
        <w:tab/>
      </w:r>
      <w:r w:rsidR="00334A11">
        <w:rPr>
          <w:rFonts w:ascii="Calibri" w:eastAsia="Calibri" w:hAnsi="Calibri" w:cs="Tahoma"/>
          <w:color w:val="000000"/>
        </w:rPr>
        <w:t xml:space="preserve"> </w:t>
      </w:r>
      <w:r w:rsidRPr="00443CEF">
        <w:rPr>
          <w:rFonts w:ascii="Calibri" w:eastAsia="Calibri" w:hAnsi="Calibri" w:cs="Tahoma"/>
          <w:color w:val="000000"/>
        </w:rPr>
        <w:t xml:space="preserve">Actual   </w:t>
      </w:r>
      <w:r w:rsidR="00004FF0">
        <w:rPr>
          <w:rFonts w:ascii="Calibri" w:eastAsia="Calibri" w:hAnsi="Calibri" w:cs="Tahoma"/>
          <w:b/>
          <w:color w:val="000000" w:themeColor="text1"/>
        </w:rPr>
        <w:t>100</w:t>
      </w:r>
      <w:r w:rsidRPr="00751458">
        <w:rPr>
          <w:rFonts w:ascii="Calibri" w:eastAsia="Calibri" w:hAnsi="Calibri" w:cs="Tahoma"/>
          <w:b/>
          <w:color w:val="000000" w:themeColor="text1"/>
        </w:rPr>
        <w:t>%</w:t>
      </w:r>
      <w:r w:rsidRPr="00751458">
        <w:rPr>
          <w:rFonts w:ascii="Calibri" w:eastAsia="Calibri" w:hAnsi="Calibri" w:cs="Tahoma"/>
          <w:color w:val="000000" w:themeColor="text1"/>
        </w:rPr>
        <w:t xml:space="preserve">       </w:t>
      </w:r>
      <w:r w:rsidRPr="00751458">
        <w:rPr>
          <w:rFonts w:ascii="Calibri" w:eastAsia="Calibri" w:hAnsi="Calibri" w:cs="Tahoma"/>
          <w:color w:val="000000" w:themeColor="text1"/>
        </w:rPr>
        <w:tab/>
      </w:r>
      <w:r w:rsidRPr="00751458">
        <w:rPr>
          <w:rFonts w:ascii="Calibri" w:eastAsia="Calibri" w:hAnsi="Calibri" w:cs="Tahoma"/>
          <w:color w:val="000000" w:themeColor="text1"/>
        </w:rPr>
        <w:tab/>
      </w:r>
      <w:r w:rsidRPr="00751458">
        <w:rPr>
          <w:rFonts w:ascii="Calibri" w:eastAsia="Calibri" w:hAnsi="Calibri" w:cs="Tahoma"/>
          <w:color w:val="000000" w:themeColor="text1"/>
        </w:rPr>
        <w:tab/>
      </w:r>
      <w:r w:rsidR="00004FF0">
        <w:rPr>
          <w:rFonts w:ascii="Calibri" w:eastAsia="Calibri" w:hAnsi="Calibri" w:cs="Tahoma"/>
          <w:color w:val="000000" w:themeColor="text1"/>
        </w:rPr>
        <w:t>[National 2015 65</w:t>
      </w:r>
      <w:r w:rsidRPr="00751458">
        <w:rPr>
          <w:rFonts w:ascii="Calibri" w:eastAsia="Calibri" w:hAnsi="Calibri" w:cs="Tahoma"/>
          <w:color w:val="000000" w:themeColor="text1"/>
        </w:rPr>
        <w:t>%]</w:t>
      </w:r>
    </w:p>
    <w:p w14:paraId="401036BE" w14:textId="2D4FECD4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>Phonics</w:t>
      </w:r>
      <w:r w:rsidRPr="00751458">
        <w:rPr>
          <w:rFonts w:ascii="Calibri" w:eastAsia="Calibri" w:hAnsi="Calibri" w:cs="Tahoma"/>
          <w:color w:val="000000" w:themeColor="text1"/>
        </w:rPr>
        <w:t xml:space="preserve">:         </w:t>
      </w:r>
      <w:r w:rsidRPr="00751458">
        <w:rPr>
          <w:rFonts w:ascii="Calibri" w:eastAsia="Calibri" w:hAnsi="Calibri" w:cs="Tahoma"/>
          <w:b/>
          <w:color w:val="000000" w:themeColor="text1"/>
        </w:rPr>
        <w:t>Y1</w:t>
      </w:r>
      <w:r w:rsidRPr="00751458">
        <w:rPr>
          <w:rFonts w:ascii="Calibri" w:eastAsia="Calibri" w:hAnsi="Calibri" w:cs="Tahoma"/>
          <w:color w:val="000000" w:themeColor="text1"/>
        </w:rPr>
        <w:t xml:space="preserve"> Actual   </w:t>
      </w:r>
      <w:r w:rsidR="00004FF0">
        <w:rPr>
          <w:rFonts w:ascii="Calibri" w:eastAsia="Calibri" w:hAnsi="Calibri" w:cs="Tahoma"/>
          <w:b/>
          <w:color w:val="000000" w:themeColor="text1"/>
        </w:rPr>
        <w:t>77</w:t>
      </w:r>
      <w:r w:rsidRPr="00751458">
        <w:rPr>
          <w:rFonts w:ascii="Calibri" w:eastAsia="Calibri" w:hAnsi="Calibri" w:cs="Tahoma"/>
          <w:b/>
          <w:color w:val="000000" w:themeColor="text1"/>
        </w:rPr>
        <w:t>%</w:t>
      </w:r>
      <w:r w:rsidRPr="00751458">
        <w:rPr>
          <w:rFonts w:ascii="Calibri" w:eastAsia="Calibri" w:hAnsi="Calibri" w:cs="Tahoma"/>
          <w:color w:val="000000" w:themeColor="text1"/>
        </w:rPr>
        <w:t xml:space="preserve">   </w:t>
      </w:r>
      <w:r w:rsidR="00004FF0">
        <w:rPr>
          <w:rFonts w:ascii="Calibri" w:eastAsia="Calibri" w:hAnsi="Calibri" w:cs="Tahoma"/>
          <w:color w:val="000000" w:themeColor="text1"/>
        </w:rPr>
        <w:t>(10 children out of 13)</w:t>
      </w:r>
      <w:r w:rsidRPr="00751458">
        <w:rPr>
          <w:rFonts w:ascii="Calibri" w:eastAsia="Calibri" w:hAnsi="Calibri" w:cs="Tahoma"/>
          <w:color w:val="000000" w:themeColor="text1"/>
        </w:rPr>
        <w:t xml:space="preserve">  </w:t>
      </w:r>
      <w:r w:rsidR="00004FF0">
        <w:rPr>
          <w:rFonts w:ascii="Calibri" w:eastAsia="Calibri" w:hAnsi="Calibri" w:cs="Tahoma"/>
          <w:color w:val="000000" w:themeColor="text1"/>
        </w:rPr>
        <w:tab/>
        <w:t>[National 2015 77</w:t>
      </w:r>
      <w:r w:rsidRPr="00751458">
        <w:rPr>
          <w:rFonts w:ascii="Calibri" w:eastAsia="Calibri" w:hAnsi="Calibri" w:cs="Tahoma"/>
          <w:color w:val="000000" w:themeColor="text1"/>
        </w:rPr>
        <w:t>%]</w:t>
      </w:r>
    </w:p>
    <w:p w14:paraId="4910E240" w14:textId="5A104DDE" w:rsidR="00DD4ED4" w:rsidRPr="00443CEF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 xml:space="preserve">                        </w:t>
      </w:r>
      <w:proofErr w:type="gramStart"/>
      <w:r w:rsidRPr="00751458">
        <w:rPr>
          <w:rFonts w:ascii="Calibri" w:eastAsia="Calibri" w:hAnsi="Calibri" w:cs="Tahoma"/>
          <w:b/>
          <w:color w:val="000000" w:themeColor="text1"/>
        </w:rPr>
        <w:t>Y2</w:t>
      </w:r>
      <w:r w:rsidRPr="00751458">
        <w:rPr>
          <w:rFonts w:ascii="Calibri" w:eastAsia="Calibri" w:hAnsi="Calibri" w:cs="Tahoma"/>
          <w:color w:val="000000" w:themeColor="text1"/>
        </w:rPr>
        <w:t xml:space="preserve"> </w:t>
      </w:r>
      <w:r w:rsidR="00EE71D5">
        <w:rPr>
          <w:rFonts w:ascii="Calibri" w:eastAsia="Calibri" w:hAnsi="Calibri" w:cs="Tahoma"/>
          <w:color w:val="000000" w:themeColor="text1"/>
        </w:rPr>
        <w:t xml:space="preserve"> </w:t>
      </w:r>
      <w:r w:rsidR="00334A11" w:rsidRPr="00751458">
        <w:rPr>
          <w:rFonts w:ascii="Calibri" w:eastAsia="Calibri" w:hAnsi="Calibri" w:cs="Tahoma"/>
          <w:color w:val="000000" w:themeColor="text1"/>
        </w:rPr>
        <w:t>Retake</w:t>
      </w:r>
      <w:proofErr w:type="gramEnd"/>
      <w:r w:rsidR="009B4524">
        <w:rPr>
          <w:rFonts w:ascii="Calibri" w:eastAsia="Calibri" w:hAnsi="Calibri" w:cs="Tahoma"/>
          <w:color w:val="000000" w:themeColor="text1"/>
        </w:rPr>
        <w:t xml:space="preserve"> </w:t>
      </w:r>
      <w:r w:rsidR="00004FF0">
        <w:rPr>
          <w:rFonts w:ascii="Calibri" w:eastAsia="Calibri" w:hAnsi="Calibri" w:cs="Tahoma"/>
          <w:b/>
          <w:color w:val="000000" w:themeColor="text1"/>
        </w:rPr>
        <w:t xml:space="preserve"> 100</w:t>
      </w:r>
      <w:r w:rsidRPr="00751458">
        <w:rPr>
          <w:rFonts w:ascii="Calibri" w:eastAsia="Calibri" w:hAnsi="Calibri" w:cs="Tahoma"/>
          <w:b/>
          <w:color w:val="000000" w:themeColor="text1"/>
        </w:rPr>
        <w:t>%</w:t>
      </w:r>
      <w:r w:rsidRPr="00443CEF">
        <w:rPr>
          <w:rFonts w:ascii="Calibri" w:eastAsia="Calibri" w:hAnsi="Calibri" w:cs="Tahoma"/>
          <w:color w:val="000000"/>
        </w:rPr>
        <w:t xml:space="preserve">              </w:t>
      </w:r>
      <w:r w:rsidR="007A0E52">
        <w:rPr>
          <w:rFonts w:ascii="Calibri" w:eastAsia="Calibri" w:hAnsi="Calibri" w:cs="Tahoma"/>
          <w:color w:val="000000"/>
        </w:rPr>
        <w:tab/>
      </w:r>
      <w:r w:rsidR="007A0E52">
        <w:rPr>
          <w:rFonts w:ascii="Calibri" w:eastAsia="Calibri" w:hAnsi="Calibri" w:cs="Tahoma"/>
          <w:color w:val="000000"/>
        </w:rPr>
        <w:tab/>
      </w:r>
      <w:r w:rsidR="00334A11">
        <w:rPr>
          <w:rFonts w:ascii="Calibri" w:eastAsia="Calibri" w:hAnsi="Calibri" w:cs="Tahoma"/>
          <w:color w:val="000000"/>
        </w:rPr>
        <w:tab/>
      </w:r>
      <w:r w:rsidR="00004FF0">
        <w:rPr>
          <w:rFonts w:ascii="Calibri" w:eastAsia="Calibri" w:hAnsi="Calibri" w:cs="Tahoma"/>
          <w:color w:val="000000"/>
        </w:rPr>
        <w:t>[National 2015 90</w:t>
      </w:r>
      <w:r w:rsidRPr="00443CEF">
        <w:rPr>
          <w:rFonts w:ascii="Calibri" w:eastAsia="Calibri" w:hAnsi="Calibri" w:cs="Tahoma"/>
          <w:color w:val="000000"/>
        </w:rPr>
        <w:t>%]</w:t>
      </w:r>
    </w:p>
    <w:p w14:paraId="27C4992D" w14:textId="0909D5BF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p w14:paraId="3C352AB7" w14:textId="049C2CC2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  <w:r w:rsidRPr="00443CEF">
        <w:rPr>
          <w:rFonts w:ascii="Calibri" w:eastAsia="Calibri" w:hAnsi="Calibri" w:cs="Tahoma"/>
          <w:b/>
          <w:color w:val="000000"/>
        </w:rPr>
        <w:t>KS1</w:t>
      </w:r>
    </w:p>
    <w:p w14:paraId="46A1472B" w14:textId="561C501A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p w14:paraId="34340BE5" w14:textId="60B79203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  <w:r>
        <w:rPr>
          <w:rFonts w:ascii="Calibri" w:eastAsia="Calibri" w:hAnsi="Calibri" w:cs="Tahoma"/>
          <w:b/>
          <w:color w:val="000000"/>
        </w:rPr>
        <w:t>Number of pupils</w:t>
      </w:r>
      <w:proofErr w:type="gramStart"/>
      <w:r>
        <w:rPr>
          <w:rFonts w:ascii="Calibri" w:eastAsia="Calibri" w:hAnsi="Calibri" w:cs="Tahoma"/>
          <w:b/>
          <w:color w:val="000000"/>
        </w:rPr>
        <w:t>:</w:t>
      </w:r>
      <w:r w:rsidR="00004FF0">
        <w:rPr>
          <w:rFonts w:ascii="Calibri" w:eastAsia="Calibri" w:hAnsi="Calibri" w:cs="Tahoma"/>
          <w:b/>
          <w:color w:val="000000"/>
        </w:rPr>
        <w:t>11</w:t>
      </w:r>
      <w:proofErr w:type="gramEnd"/>
      <w:r w:rsidR="00ED2E29">
        <w:rPr>
          <w:rFonts w:ascii="Calibri" w:eastAsia="Calibri" w:hAnsi="Calibri" w:cs="Tahoma"/>
          <w:b/>
          <w:color w:val="000000"/>
        </w:rPr>
        <w:t xml:space="preserve"> pupils </w:t>
      </w:r>
    </w:p>
    <w:p w14:paraId="5EB48060" w14:textId="5C1689DA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  <w:gridCol w:w="1320"/>
        <w:gridCol w:w="1321"/>
        <w:gridCol w:w="1321"/>
      </w:tblGrid>
      <w:tr w:rsidR="00DD4ED4" w14:paraId="4E715192" w14:textId="77777777" w:rsidTr="00DD4ED4">
        <w:tc>
          <w:tcPr>
            <w:tcW w:w="1320" w:type="dxa"/>
          </w:tcPr>
          <w:p w14:paraId="4DADD12B" w14:textId="233F7291" w:rsidR="00DD4ED4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/>
              </w:rPr>
            </w:pPr>
          </w:p>
        </w:tc>
        <w:tc>
          <w:tcPr>
            <w:tcW w:w="1320" w:type="dxa"/>
          </w:tcPr>
          <w:p w14:paraId="203E46D9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 xml:space="preserve">Level </w:t>
            </w:r>
            <w:r w:rsidR="00DD4ED4">
              <w:rPr>
                <w:rFonts w:ascii="Calibri" w:eastAsia="Calibri" w:hAnsi="Calibri" w:cs="Tahoma"/>
                <w:b/>
                <w:color w:val="000000"/>
              </w:rPr>
              <w:t>2</w:t>
            </w:r>
          </w:p>
        </w:tc>
        <w:tc>
          <w:tcPr>
            <w:tcW w:w="1320" w:type="dxa"/>
          </w:tcPr>
          <w:p w14:paraId="1030BFB6" w14:textId="77777777" w:rsidR="00DD4ED4" w:rsidRDefault="00DD4ED4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39376A88" w14:textId="3882F433" w:rsidR="00DD4ED4" w:rsidRDefault="00004FF0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2015</w:t>
            </w:r>
          </w:p>
        </w:tc>
        <w:tc>
          <w:tcPr>
            <w:tcW w:w="1320" w:type="dxa"/>
          </w:tcPr>
          <w:p w14:paraId="1DFEACD7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Level 2B+</w:t>
            </w:r>
          </w:p>
        </w:tc>
        <w:tc>
          <w:tcPr>
            <w:tcW w:w="1320" w:type="dxa"/>
          </w:tcPr>
          <w:p w14:paraId="4E3967E1" w14:textId="77777777" w:rsidR="00CA0BE3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0B531049" w14:textId="12D7BD1C" w:rsidR="00DD4ED4" w:rsidRDefault="00004FF0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2015</w:t>
            </w:r>
          </w:p>
        </w:tc>
        <w:tc>
          <w:tcPr>
            <w:tcW w:w="1321" w:type="dxa"/>
          </w:tcPr>
          <w:p w14:paraId="0CA4896E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Level 3</w:t>
            </w:r>
          </w:p>
        </w:tc>
        <w:tc>
          <w:tcPr>
            <w:tcW w:w="1321" w:type="dxa"/>
          </w:tcPr>
          <w:p w14:paraId="1F38EA53" w14:textId="77777777" w:rsidR="00CA0BE3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65822FD1" w14:textId="0AF63CA8" w:rsidR="00DD4ED4" w:rsidRDefault="00004FF0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2015</w:t>
            </w:r>
          </w:p>
        </w:tc>
      </w:tr>
      <w:tr w:rsidR="00DD4ED4" w:rsidRPr="00751458" w14:paraId="480A8D5A" w14:textId="77777777" w:rsidTr="00DD4ED4">
        <w:tc>
          <w:tcPr>
            <w:tcW w:w="1320" w:type="dxa"/>
          </w:tcPr>
          <w:p w14:paraId="6C533669" w14:textId="595B0E08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Reading</w:t>
            </w:r>
          </w:p>
        </w:tc>
        <w:tc>
          <w:tcPr>
            <w:tcW w:w="1320" w:type="dxa"/>
          </w:tcPr>
          <w:p w14:paraId="4F5B5B52" w14:textId="50CFE17E" w:rsidR="00DD4ED4" w:rsidRPr="00751458" w:rsidRDefault="00004FF0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7ECB3852" w14:textId="77777777" w:rsidR="00DD4ED4" w:rsidRPr="00751458" w:rsidRDefault="00A55F2F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90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0" w:type="dxa"/>
          </w:tcPr>
          <w:p w14:paraId="553C9255" w14:textId="520A74B7" w:rsidR="00DD4ED4" w:rsidRPr="00751458" w:rsidRDefault="00004FF0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0FC69A21" w14:textId="2439CA8C" w:rsidR="00DD4ED4" w:rsidRPr="00751458" w:rsidRDefault="008140C9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82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1" w:type="dxa"/>
          </w:tcPr>
          <w:p w14:paraId="51138FE5" w14:textId="762C776E" w:rsidR="00DD4ED4" w:rsidRPr="00751458" w:rsidRDefault="00004FF0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55%</w:t>
            </w:r>
          </w:p>
        </w:tc>
        <w:tc>
          <w:tcPr>
            <w:tcW w:w="1321" w:type="dxa"/>
          </w:tcPr>
          <w:p w14:paraId="76842EF6" w14:textId="4A40A72B" w:rsidR="00DD4ED4" w:rsidRPr="00751458" w:rsidRDefault="008140C9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32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DD4ED4" w:rsidRPr="00751458" w14:paraId="2D1EABEB" w14:textId="77777777" w:rsidTr="00DD4ED4">
        <w:tc>
          <w:tcPr>
            <w:tcW w:w="1320" w:type="dxa"/>
          </w:tcPr>
          <w:p w14:paraId="57DD8472" w14:textId="12D8E560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Writing</w:t>
            </w:r>
          </w:p>
        </w:tc>
        <w:tc>
          <w:tcPr>
            <w:tcW w:w="1320" w:type="dxa"/>
          </w:tcPr>
          <w:p w14:paraId="682EDF94" w14:textId="2D5A0140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69442C9F" w14:textId="2D2C040B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88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0" w:type="dxa"/>
          </w:tcPr>
          <w:p w14:paraId="7770B343" w14:textId="70EECBEA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73%</w:t>
            </w:r>
          </w:p>
        </w:tc>
        <w:tc>
          <w:tcPr>
            <w:tcW w:w="1320" w:type="dxa"/>
          </w:tcPr>
          <w:p w14:paraId="399A19EF" w14:textId="04226038" w:rsidR="00DD4ED4" w:rsidRPr="00751458" w:rsidRDefault="0009000B" w:rsidP="008140C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7</w:t>
            </w:r>
            <w:r w:rsidR="008140C9">
              <w:rPr>
                <w:rFonts w:ascii="Calibri" w:eastAsia="Calibri" w:hAnsi="Calibri" w:cs="Tahoma"/>
                <w:color w:val="000000" w:themeColor="text1"/>
              </w:rPr>
              <w:t>2</w:t>
            </w:r>
            <w:r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1" w:type="dxa"/>
          </w:tcPr>
          <w:p w14:paraId="67E1C4C2" w14:textId="1411BDC8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36%</w:t>
            </w:r>
          </w:p>
        </w:tc>
        <w:tc>
          <w:tcPr>
            <w:tcW w:w="1321" w:type="dxa"/>
          </w:tcPr>
          <w:p w14:paraId="5B4625A2" w14:textId="513FDA6E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18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DD4ED4" w:rsidRPr="00751458" w14:paraId="6F4FA412" w14:textId="77777777" w:rsidTr="00DD4ED4">
        <w:tc>
          <w:tcPr>
            <w:tcW w:w="1320" w:type="dxa"/>
          </w:tcPr>
          <w:p w14:paraId="0CB617B6" w14:textId="71ECA391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Maths</w:t>
            </w:r>
          </w:p>
        </w:tc>
        <w:tc>
          <w:tcPr>
            <w:tcW w:w="1320" w:type="dxa"/>
          </w:tcPr>
          <w:p w14:paraId="40B86394" w14:textId="19AB80E9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7CD10306" w14:textId="526977E4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93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0" w:type="dxa"/>
          </w:tcPr>
          <w:p w14:paraId="796DEA59" w14:textId="332937F3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91%</w:t>
            </w:r>
          </w:p>
        </w:tc>
        <w:tc>
          <w:tcPr>
            <w:tcW w:w="1320" w:type="dxa"/>
          </w:tcPr>
          <w:p w14:paraId="08C44B33" w14:textId="6E792E65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82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1" w:type="dxa"/>
          </w:tcPr>
          <w:p w14:paraId="6D85A889" w14:textId="15656ED3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55%</w:t>
            </w:r>
          </w:p>
        </w:tc>
        <w:tc>
          <w:tcPr>
            <w:tcW w:w="1321" w:type="dxa"/>
          </w:tcPr>
          <w:p w14:paraId="3B9F74C6" w14:textId="4F75E88E" w:rsidR="00DD4ED4" w:rsidRPr="00751458" w:rsidRDefault="008140C9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26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</w:tbl>
    <w:p w14:paraId="5D564611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p w14:paraId="51CADA02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</w:p>
    <w:p w14:paraId="6E1A64C7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</w:p>
    <w:p w14:paraId="05990F45" w14:textId="77777777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>KS2</w:t>
      </w:r>
    </w:p>
    <w:p w14:paraId="77EDC337" w14:textId="77777777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p w14:paraId="7766FCFA" w14:textId="082DD100" w:rsidR="009B4524" w:rsidRPr="00751458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  <w:r>
        <w:rPr>
          <w:rFonts w:ascii="Calibri" w:eastAsia="Calibri" w:hAnsi="Calibri" w:cs="Tahoma"/>
          <w:b/>
          <w:color w:val="000000" w:themeColor="text1"/>
        </w:rPr>
        <w:t>Number of pupils</w:t>
      </w:r>
      <w:proofErr w:type="gramStart"/>
      <w:r>
        <w:rPr>
          <w:rFonts w:ascii="Calibri" w:eastAsia="Calibri" w:hAnsi="Calibri" w:cs="Tahoma"/>
          <w:b/>
          <w:color w:val="000000" w:themeColor="text1"/>
        </w:rPr>
        <w:t>:</w:t>
      </w:r>
      <w:r w:rsidR="007E3B9E">
        <w:rPr>
          <w:rFonts w:ascii="Calibri" w:eastAsia="Calibri" w:hAnsi="Calibri" w:cs="Tahoma"/>
          <w:b/>
          <w:color w:val="000000" w:themeColor="text1"/>
        </w:rPr>
        <w:t>13</w:t>
      </w:r>
      <w:proofErr w:type="gramEnd"/>
      <w:r w:rsidR="007E3B9E">
        <w:rPr>
          <w:rFonts w:ascii="Calibri" w:eastAsia="Calibri" w:hAnsi="Calibri" w:cs="Tahoma"/>
          <w:b/>
          <w:color w:val="000000" w:themeColor="text1"/>
        </w:rPr>
        <w:t xml:space="preserve"> pupils </w:t>
      </w:r>
    </w:p>
    <w:p w14:paraId="5BEB8FF9" w14:textId="77777777" w:rsidR="00A01B49" w:rsidRPr="00751458" w:rsidRDefault="00A01B49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013"/>
        <w:gridCol w:w="1057"/>
        <w:gridCol w:w="1057"/>
        <w:gridCol w:w="1057"/>
        <w:gridCol w:w="1057"/>
        <w:gridCol w:w="1058"/>
        <w:gridCol w:w="1058"/>
        <w:gridCol w:w="1058"/>
      </w:tblGrid>
      <w:tr w:rsidR="00DD4ED4" w:rsidRPr="00751458" w14:paraId="7653EE47" w14:textId="77777777" w:rsidTr="00C963DF">
        <w:tc>
          <w:tcPr>
            <w:tcW w:w="1101" w:type="dxa"/>
            <w:shd w:val="clear" w:color="auto" w:fill="auto"/>
          </w:tcPr>
          <w:p w14:paraId="76FF2F5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 w:themeColor="text1"/>
              </w:rPr>
            </w:pPr>
          </w:p>
        </w:tc>
        <w:tc>
          <w:tcPr>
            <w:tcW w:w="1013" w:type="dxa"/>
            <w:shd w:val="clear" w:color="auto" w:fill="auto"/>
          </w:tcPr>
          <w:p w14:paraId="36C87F1D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L4</w:t>
            </w:r>
          </w:p>
        </w:tc>
        <w:tc>
          <w:tcPr>
            <w:tcW w:w="1057" w:type="dxa"/>
            <w:shd w:val="clear" w:color="auto" w:fill="auto"/>
          </w:tcPr>
          <w:p w14:paraId="44C15945" w14:textId="28A6B360" w:rsidR="00DD4ED4" w:rsidRPr="00751458" w:rsidRDefault="007E3B9E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Nat 2015</w:t>
            </w:r>
          </w:p>
        </w:tc>
        <w:tc>
          <w:tcPr>
            <w:tcW w:w="1057" w:type="dxa"/>
            <w:shd w:val="clear" w:color="auto" w:fill="auto"/>
          </w:tcPr>
          <w:p w14:paraId="488A8ED2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L5</w:t>
            </w:r>
          </w:p>
        </w:tc>
        <w:tc>
          <w:tcPr>
            <w:tcW w:w="1057" w:type="dxa"/>
            <w:shd w:val="clear" w:color="auto" w:fill="auto"/>
          </w:tcPr>
          <w:p w14:paraId="0695F791" w14:textId="7F4BDB7F" w:rsidR="00DD4ED4" w:rsidRPr="00751458" w:rsidRDefault="007E3B9E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Nat 2015</w:t>
            </w:r>
          </w:p>
        </w:tc>
        <w:tc>
          <w:tcPr>
            <w:tcW w:w="1057" w:type="dxa"/>
            <w:tcBorders>
              <w:bottom w:val="single" w:sz="4" w:space="0" w:color="auto"/>
            </w:tcBorders>
            <w:shd w:val="clear" w:color="auto" w:fill="auto"/>
          </w:tcPr>
          <w:p w14:paraId="42473105" w14:textId="516BC9C4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2L</w:t>
            </w:r>
            <w:r w:rsidR="00ED2E29">
              <w:rPr>
                <w:rFonts w:ascii="Calibri" w:eastAsia="Calibri" w:hAnsi="Calibri" w:cs="Tahoma"/>
                <w:b/>
                <w:color w:val="000000" w:themeColor="text1"/>
              </w:rPr>
              <w:t xml:space="preserve">evels </w:t>
            </w: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P</w:t>
            </w:r>
            <w:r w:rsidR="00ED2E29">
              <w:rPr>
                <w:rFonts w:ascii="Calibri" w:eastAsia="Calibri" w:hAnsi="Calibri" w:cs="Tahoma"/>
                <w:b/>
                <w:color w:val="000000" w:themeColor="text1"/>
              </w:rPr>
              <w:t>rogress</w:t>
            </w:r>
          </w:p>
        </w:tc>
        <w:tc>
          <w:tcPr>
            <w:tcW w:w="1058" w:type="dxa"/>
            <w:shd w:val="clear" w:color="auto" w:fill="auto"/>
          </w:tcPr>
          <w:p w14:paraId="40306143" w14:textId="53FEBF18" w:rsidR="00DD4ED4" w:rsidRPr="00751458" w:rsidRDefault="005A132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Nat 2015</w:t>
            </w:r>
          </w:p>
        </w:tc>
        <w:tc>
          <w:tcPr>
            <w:tcW w:w="1058" w:type="dxa"/>
            <w:shd w:val="clear" w:color="auto" w:fill="auto"/>
          </w:tcPr>
          <w:p w14:paraId="1B101604" w14:textId="34CD0A16" w:rsidR="00DD4ED4" w:rsidRPr="00751458" w:rsidRDefault="00A70A15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3+</w:t>
            </w:r>
            <w:r w:rsidR="00DD4ED4" w:rsidRPr="00751458">
              <w:rPr>
                <w:rFonts w:ascii="Calibri" w:eastAsia="Calibri" w:hAnsi="Calibri" w:cs="Tahoma"/>
                <w:b/>
                <w:color w:val="000000" w:themeColor="text1"/>
              </w:rPr>
              <w:t>L</w:t>
            </w:r>
            <w:r w:rsidR="00ED2E29">
              <w:rPr>
                <w:rFonts w:ascii="Calibri" w:eastAsia="Calibri" w:hAnsi="Calibri" w:cs="Tahoma"/>
                <w:b/>
                <w:color w:val="000000" w:themeColor="text1"/>
              </w:rPr>
              <w:t>evels</w:t>
            </w:r>
            <w:r w:rsidR="00DD4ED4" w:rsidRPr="00751458">
              <w:rPr>
                <w:rFonts w:ascii="Calibri" w:eastAsia="Calibri" w:hAnsi="Calibri" w:cs="Tahoma"/>
                <w:b/>
                <w:color w:val="000000" w:themeColor="text1"/>
              </w:rPr>
              <w:t>P</w:t>
            </w:r>
            <w:r w:rsidR="00ED2E29">
              <w:rPr>
                <w:rFonts w:ascii="Calibri" w:eastAsia="Calibri" w:hAnsi="Calibri" w:cs="Tahoma"/>
                <w:b/>
                <w:color w:val="000000" w:themeColor="text1"/>
              </w:rPr>
              <w:t>rogress</w:t>
            </w:r>
          </w:p>
        </w:tc>
        <w:tc>
          <w:tcPr>
            <w:tcW w:w="1058" w:type="dxa"/>
            <w:shd w:val="clear" w:color="auto" w:fill="auto"/>
          </w:tcPr>
          <w:p w14:paraId="532966A7" w14:textId="3BB92DF9" w:rsidR="00DD4ED4" w:rsidRPr="00751458" w:rsidRDefault="007268C7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Nat 2015</w:t>
            </w:r>
          </w:p>
        </w:tc>
      </w:tr>
      <w:tr w:rsidR="00DD4ED4" w:rsidRPr="00751458" w14:paraId="41DAD73C" w14:textId="77777777" w:rsidTr="00C57CBD">
        <w:tc>
          <w:tcPr>
            <w:tcW w:w="1101" w:type="dxa"/>
            <w:shd w:val="clear" w:color="auto" w:fill="auto"/>
          </w:tcPr>
          <w:p w14:paraId="0CE9234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Reading</w:t>
            </w:r>
          </w:p>
        </w:tc>
        <w:tc>
          <w:tcPr>
            <w:tcW w:w="1013" w:type="dxa"/>
            <w:shd w:val="clear" w:color="auto" w:fill="auto"/>
          </w:tcPr>
          <w:p w14:paraId="66FB8D58" w14:textId="1E3C2FDC" w:rsidR="00DD4ED4" w:rsidRPr="00751458" w:rsidRDefault="007E3B9E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92%</w:t>
            </w:r>
          </w:p>
        </w:tc>
        <w:tc>
          <w:tcPr>
            <w:tcW w:w="1057" w:type="dxa"/>
            <w:shd w:val="clear" w:color="auto" w:fill="auto"/>
          </w:tcPr>
          <w:p w14:paraId="5B6A6366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89%</w:t>
            </w:r>
          </w:p>
        </w:tc>
        <w:tc>
          <w:tcPr>
            <w:tcW w:w="1057" w:type="dxa"/>
            <w:shd w:val="clear" w:color="auto" w:fill="auto"/>
          </w:tcPr>
          <w:p w14:paraId="1B74389E" w14:textId="042B2275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54%</w:t>
            </w:r>
          </w:p>
        </w:tc>
        <w:tc>
          <w:tcPr>
            <w:tcW w:w="1057" w:type="dxa"/>
            <w:shd w:val="clear" w:color="auto" w:fill="auto"/>
          </w:tcPr>
          <w:p w14:paraId="54ACC2D7" w14:textId="6B412E60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48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FFFF00"/>
          </w:tcPr>
          <w:p w14:paraId="02BB89DA" w14:textId="4ADB1057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92</w:t>
            </w:r>
            <w:r w:rsidR="00190509">
              <w:rPr>
                <w:rFonts w:ascii="Calibri" w:eastAsia="Calibri" w:hAnsi="Calibri" w:cs="Tahoma"/>
                <w:b/>
                <w:color w:val="000000" w:themeColor="text1"/>
              </w:rPr>
              <w:t>%</w:t>
            </w:r>
          </w:p>
        </w:tc>
        <w:tc>
          <w:tcPr>
            <w:tcW w:w="1058" w:type="dxa"/>
            <w:shd w:val="clear" w:color="auto" w:fill="auto"/>
          </w:tcPr>
          <w:p w14:paraId="6FA41834" w14:textId="77777777" w:rsidR="00DD4ED4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91%</w:t>
            </w:r>
          </w:p>
        </w:tc>
        <w:tc>
          <w:tcPr>
            <w:tcW w:w="1058" w:type="dxa"/>
            <w:shd w:val="clear" w:color="auto" w:fill="auto"/>
          </w:tcPr>
          <w:p w14:paraId="054182F3" w14:textId="58C8F4EC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25%</w:t>
            </w:r>
          </w:p>
        </w:tc>
        <w:tc>
          <w:tcPr>
            <w:tcW w:w="1058" w:type="dxa"/>
            <w:shd w:val="clear" w:color="auto" w:fill="auto"/>
          </w:tcPr>
          <w:p w14:paraId="3D4958A7" w14:textId="45D2B900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33</w:t>
            </w:r>
            <w:r w:rsidR="008B200C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DD4ED4" w:rsidRPr="00751458" w14:paraId="01014945" w14:textId="77777777" w:rsidTr="00C57CBD">
        <w:tc>
          <w:tcPr>
            <w:tcW w:w="1101" w:type="dxa"/>
            <w:shd w:val="clear" w:color="auto" w:fill="auto"/>
          </w:tcPr>
          <w:p w14:paraId="037FE71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Writing</w:t>
            </w:r>
          </w:p>
        </w:tc>
        <w:tc>
          <w:tcPr>
            <w:tcW w:w="1013" w:type="dxa"/>
            <w:shd w:val="clear" w:color="auto" w:fill="auto"/>
          </w:tcPr>
          <w:p w14:paraId="5CD17CCD" w14:textId="0604D76D" w:rsidR="00DD4ED4" w:rsidRPr="00751458" w:rsidRDefault="007E3B9E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92%</w:t>
            </w:r>
          </w:p>
        </w:tc>
        <w:tc>
          <w:tcPr>
            <w:tcW w:w="1057" w:type="dxa"/>
            <w:shd w:val="clear" w:color="auto" w:fill="auto"/>
          </w:tcPr>
          <w:p w14:paraId="6BADB2B1" w14:textId="7C178070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87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auto"/>
          </w:tcPr>
          <w:p w14:paraId="01AD1190" w14:textId="3E9CFFC1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46%</w:t>
            </w:r>
          </w:p>
        </w:tc>
        <w:tc>
          <w:tcPr>
            <w:tcW w:w="1057" w:type="dxa"/>
            <w:shd w:val="clear" w:color="auto" w:fill="auto"/>
          </w:tcPr>
          <w:p w14:paraId="67876C18" w14:textId="7BA81266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36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FFFF00"/>
          </w:tcPr>
          <w:p w14:paraId="514ACA0F" w14:textId="0A5AE0E4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058" w:type="dxa"/>
            <w:shd w:val="clear" w:color="auto" w:fill="auto"/>
          </w:tcPr>
          <w:p w14:paraId="3D367D29" w14:textId="3DECB83B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94</w:t>
            </w:r>
            <w:r w:rsidR="00E82A90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8" w:type="dxa"/>
            <w:shd w:val="clear" w:color="auto" w:fill="auto"/>
          </w:tcPr>
          <w:p w14:paraId="6E6C7452" w14:textId="0136B401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42%</w:t>
            </w:r>
          </w:p>
        </w:tc>
        <w:tc>
          <w:tcPr>
            <w:tcW w:w="1058" w:type="dxa"/>
            <w:shd w:val="clear" w:color="auto" w:fill="auto"/>
          </w:tcPr>
          <w:p w14:paraId="51B7533E" w14:textId="7BC53D2E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36</w:t>
            </w:r>
            <w:r w:rsidR="00D84223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DD4ED4" w:rsidRPr="00751458" w14:paraId="1FCE52DE" w14:textId="77777777" w:rsidTr="00C57CBD">
        <w:tc>
          <w:tcPr>
            <w:tcW w:w="1101" w:type="dxa"/>
            <w:shd w:val="clear" w:color="auto" w:fill="auto"/>
          </w:tcPr>
          <w:p w14:paraId="29648414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Maths</w:t>
            </w:r>
          </w:p>
        </w:tc>
        <w:tc>
          <w:tcPr>
            <w:tcW w:w="1013" w:type="dxa"/>
            <w:shd w:val="clear" w:color="auto" w:fill="auto"/>
          </w:tcPr>
          <w:p w14:paraId="102BCCF6" w14:textId="2CA74752" w:rsidR="00DD4ED4" w:rsidRPr="00751458" w:rsidRDefault="007E3B9E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92%</w:t>
            </w:r>
          </w:p>
        </w:tc>
        <w:tc>
          <w:tcPr>
            <w:tcW w:w="1057" w:type="dxa"/>
            <w:shd w:val="clear" w:color="auto" w:fill="auto"/>
          </w:tcPr>
          <w:p w14:paraId="7B62A23D" w14:textId="33C7C45B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87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auto"/>
          </w:tcPr>
          <w:p w14:paraId="11F6EE71" w14:textId="79D6DE58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69%</w:t>
            </w:r>
          </w:p>
        </w:tc>
        <w:tc>
          <w:tcPr>
            <w:tcW w:w="1057" w:type="dxa"/>
            <w:shd w:val="clear" w:color="auto" w:fill="auto"/>
          </w:tcPr>
          <w:p w14:paraId="4926330D" w14:textId="426E3D75" w:rsidR="00DD4ED4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41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FFFF00"/>
          </w:tcPr>
          <w:p w14:paraId="598156EF" w14:textId="6EF5DA20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92%</w:t>
            </w:r>
          </w:p>
        </w:tc>
        <w:tc>
          <w:tcPr>
            <w:tcW w:w="1058" w:type="dxa"/>
            <w:shd w:val="clear" w:color="auto" w:fill="auto"/>
          </w:tcPr>
          <w:p w14:paraId="51F0E72A" w14:textId="5AFC088E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90</w:t>
            </w:r>
            <w:r w:rsidR="00E82A90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8" w:type="dxa"/>
            <w:shd w:val="clear" w:color="auto" w:fill="auto"/>
          </w:tcPr>
          <w:p w14:paraId="21E11605" w14:textId="11E11BA3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50%</w:t>
            </w:r>
          </w:p>
        </w:tc>
        <w:tc>
          <w:tcPr>
            <w:tcW w:w="1058" w:type="dxa"/>
            <w:shd w:val="clear" w:color="auto" w:fill="auto"/>
          </w:tcPr>
          <w:p w14:paraId="53167689" w14:textId="59A3EFE3" w:rsidR="00DD4ED4" w:rsidRPr="00751458" w:rsidRDefault="005A1324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34</w:t>
            </w:r>
            <w:r w:rsidR="00D84223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E82A90" w:rsidRPr="00751458" w14:paraId="40392271" w14:textId="77777777" w:rsidTr="00C963DF">
        <w:tc>
          <w:tcPr>
            <w:tcW w:w="1101" w:type="dxa"/>
            <w:shd w:val="clear" w:color="auto" w:fill="auto"/>
          </w:tcPr>
          <w:p w14:paraId="494DD41B" w14:textId="77777777" w:rsidR="00E82A90" w:rsidRPr="00751458" w:rsidRDefault="00E82A90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EGPS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</w:tcPr>
          <w:p w14:paraId="49CEF842" w14:textId="11C49A1F" w:rsidR="00E82A90" w:rsidRPr="00751458" w:rsidRDefault="007E3B9E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85%</w:t>
            </w:r>
          </w:p>
        </w:tc>
        <w:tc>
          <w:tcPr>
            <w:tcW w:w="1057" w:type="dxa"/>
            <w:shd w:val="clear" w:color="auto" w:fill="auto"/>
          </w:tcPr>
          <w:p w14:paraId="2416DDC3" w14:textId="05D980B4" w:rsidR="00E82A90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80</w:t>
            </w:r>
            <w:r w:rsidR="00E82A90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057" w:type="dxa"/>
            <w:shd w:val="clear" w:color="auto" w:fill="auto"/>
          </w:tcPr>
          <w:p w14:paraId="1C4636E4" w14:textId="1A3893AA" w:rsidR="00E82A90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54%</w:t>
            </w:r>
          </w:p>
        </w:tc>
        <w:tc>
          <w:tcPr>
            <w:tcW w:w="1057" w:type="dxa"/>
            <w:shd w:val="clear" w:color="auto" w:fill="auto"/>
          </w:tcPr>
          <w:p w14:paraId="4CB49362" w14:textId="2A49D6D5" w:rsidR="00E82A90" w:rsidRPr="00751458" w:rsidRDefault="007E3B9E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>
              <w:rPr>
                <w:rFonts w:ascii="Calibri" w:eastAsia="Calibri" w:hAnsi="Calibri" w:cs="Tahoma"/>
                <w:color w:val="000000" w:themeColor="text1"/>
              </w:rPr>
              <w:t>55</w:t>
            </w:r>
            <w:r w:rsidR="00E82A90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4231" w:type="dxa"/>
            <w:gridSpan w:val="4"/>
            <w:shd w:val="clear" w:color="auto" w:fill="auto"/>
          </w:tcPr>
          <w:p w14:paraId="4686E62D" w14:textId="77777777" w:rsidR="00E82A90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</w:p>
        </w:tc>
      </w:tr>
      <w:tr w:rsidR="00DD4ED4" w:rsidRPr="00751458" w14:paraId="393CE803" w14:textId="77777777" w:rsidTr="00C57CBD">
        <w:tc>
          <w:tcPr>
            <w:tcW w:w="1101" w:type="dxa"/>
            <w:shd w:val="clear" w:color="auto" w:fill="auto"/>
          </w:tcPr>
          <w:p w14:paraId="6AEB1793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  <w:sz w:val="20"/>
                <w:szCs w:val="20"/>
              </w:rPr>
              <w:t xml:space="preserve">Combined </w:t>
            </w: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RWM 4+</w:t>
            </w:r>
          </w:p>
        </w:tc>
        <w:tc>
          <w:tcPr>
            <w:tcW w:w="1013" w:type="dxa"/>
            <w:shd w:val="clear" w:color="auto" w:fill="FFFF00"/>
          </w:tcPr>
          <w:p w14:paraId="57F44A07" w14:textId="3200520A" w:rsidR="00DD4ED4" w:rsidRPr="00751458" w:rsidRDefault="005A1324" w:rsidP="005A1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85%</w:t>
            </w:r>
          </w:p>
        </w:tc>
        <w:tc>
          <w:tcPr>
            <w:tcW w:w="1057" w:type="dxa"/>
            <w:shd w:val="clear" w:color="auto" w:fill="auto"/>
          </w:tcPr>
          <w:p w14:paraId="51C8D079" w14:textId="77777777" w:rsidR="00DD4ED4" w:rsidRPr="00751458" w:rsidRDefault="00E615E1" w:rsidP="00E615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79%</w:t>
            </w:r>
          </w:p>
        </w:tc>
        <w:tc>
          <w:tcPr>
            <w:tcW w:w="6345" w:type="dxa"/>
            <w:gridSpan w:val="6"/>
            <w:tcBorders>
              <w:bottom w:val="nil"/>
              <w:right w:val="nil"/>
            </w:tcBorders>
            <w:shd w:val="clear" w:color="auto" w:fill="auto"/>
          </w:tcPr>
          <w:p w14:paraId="1FF29B4F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 w:themeColor="text1"/>
              </w:rPr>
            </w:pPr>
          </w:p>
        </w:tc>
      </w:tr>
    </w:tbl>
    <w:p w14:paraId="709D8B69" w14:textId="77777777" w:rsidR="00DD4ED4" w:rsidRDefault="00DD4ED4" w:rsidP="00B92FC4">
      <w:pPr>
        <w:rPr>
          <w:rFonts w:ascii="Calibri" w:eastAsia="Calibri" w:hAnsi="Calibri" w:cs="Times New Roman"/>
          <w:b/>
          <w:sz w:val="32"/>
          <w:szCs w:val="32"/>
        </w:rPr>
      </w:pPr>
    </w:p>
    <w:p w14:paraId="66FA308E" w14:textId="77777777" w:rsidR="007A0E52" w:rsidRPr="00443CEF" w:rsidRDefault="007A0E52" w:rsidP="00443CEF">
      <w:pPr>
        <w:jc w:val="right"/>
        <w:rPr>
          <w:rFonts w:ascii="Calibri" w:eastAsia="Calibri" w:hAnsi="Calibri" w:cs="Times New Roman"/>
          <w:b/>
          <w:sz w:val="32"/>
          <w:szCs w:val="32"/>
        </w:rPr>
      </w:pPr>
    </w:p>
    <w:sectPr w:rsidR="007A0E52" w:rsidRPr="00443CE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36571D" w14:textId="77777777" w:rsidR="00190509" w:rsidRDefault="00190509">
      <w:pPr>
        <w:spacing w:after="0" w:line="240" w:lineRule="auto"/>
      </w:pPr>
      <w:r>
        <w:separator/>
      </w:r>
    </w:p>
  </w:endnote>
  <w:endnote w:type="continuationSeparator" w:id="0">
    <w:p w14:paraId="39908A49" w14:textId="77777777" w:rsidR="00190509" w:rsidRDefault="00190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8905D" w14:textId="77777777" w:rsidR="00190509" w:rsidRDefault="0019050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1EBB">
      <w:rPr>
        <w:noProof/>
      </w:rPr>
      <w:t>1</w:t>
    </w:r>
    <w:r>
      <w:rPr>
        <w:noProof/>
      </w:rPr>
      <w:fldChar w:fldCharType="end"/>
    </w:r>
  </w:p>
  <w:p w14:paraId="7D17259C" w14:textId="77777777" w:rsidR="00190509" w:rsidRDefault="001905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25A9B4" w14:textId="77777777" w:rsidR="00190509" w:rsidRDefault="00190509">
      <w:pPr>
        <w:spacing w:after="0" w:line="240" w:lineRule="auto"/>
      </w:pPr>
      <w:r>
        <w:separator/>
      </w:r>
    </w:p>
  </w:footnote>
  <w:footnote w:type="continuationSeparator" w:id="0">
    <w:p w14:paraId="01223909" w14:textId="77777777" w:rsidR="00190509" w:rsidRDefault="00190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DF291" w14:textId="77777777" w:rsidR="00190509" w:rsidRDefault="00190509">
    <w:pPr>
      <w:pStyle w:val="Header"/>
    </w:pPr>
    <w:r>
      <w:rPr>
        <w:b/>
        <w:i/>
        <w:noProof/>
        <w:lang w:val="en-US"/>
      </w:rPr>
      <w:drawing>
        <wp:inline distT="0" distB="0" distL="0" distR="0" wp14:anchorId="023D9BFD" wp14:editId="1095E904">
          <wp:extent cx="5276850" cy="657225"/>
          <wp:effectExtent l="0" t="0" r="0" b="9525"/>
          <wp:docPr id="1" name="Picture 1" descr="DWAP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WAP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70AC"/>
    <w:multiLevelType w:val="hybridMultilevel"/>
    <w:tmpl w:val="6D168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263D5"/>
    <w:multiLevelType w:val="hybridMultilevel"/>
    <w:tmpl w:val="5E9AD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13F5E"/>
    <w:multiLevelType w:val="hybridMultilevel"/>
    <w:tmpl w:val="5706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F1968"/>
    <w:multiLevelType w:val="hybridMultilevel"/>
    <w:tmpl w:val="DF681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B8"/>
    <w:rsid w:val="00004FF0"/>
    <w:rsid w:val="0009000B"/>
    <w:rsid w:val="00163E37"/>
    <w:rsid w:val="001772CF"/>
    <w:rsid w:val="00190509"/>
    <w:rsid w:val="001A08A3"/>
    <w:rsid w:val="001F51AF"/>
    <w:rsid w:val="002A424C"/>
    <w:rsid w:val="002A6FB7"/>
    <w:rsid w:val="002B121C"/>
    <w:rsid w:val="00300F4D"/>
    <w:rsid w:val="00334A11"/>
    <w:rsid w:val="003363B8"/>
    <w:rsid w:val="0039274A"/>
    <w:rsid w:val="00443CEF"/>
    <w:rsid w:val="00501DC1"/>
    <w:rsid w:val="0053192A"/>
    <w:rsid w:val="005A1324"/>
    <w:rsid w:val="005B70AD"/>
    <w:rsid w:val="005C16CF"/>
    <w:rsid w:val="0066208F"/>
    <w:rsid w:val="006C0455"/>
    <w:rsid w:val="007268C7"/>
    <w:rsid w:val="00751458"/>
    <w:rsid w:val="0077328E"/>
    <w:rsid w:val="007A0E52"/>
    <w:rsid w:val="007D2A3D"/>
    <w:rsid w:val="007E3B9E"/>
    <w:rsid w:val="008140C9"/>
    <w:rsid w:val="00861106"/>
    <w:rsid w:val="008B200C"/>
    <w:rsid w:val="008D23D4"/>
    <w:rsid w:val="0094420D"/>
    <w:rsid w:val="00997ABE"/>
    <w:rsid w:val="009B4524"/>
    <w:rsid w:val="009E687B"/>
    <w:rsid w:val="00A01B49"/>
    <w:rsid w:val="00A55F2F"/>
    <w:rsid w:val="00A70A15"/>
    <w:rsid w:val="00A81694"/>
    <w:rsid w:val="00AB03B6"/>
    <w:rsid w:val="00AB0407"/>
    <w:rsid w:val="00B92FC4"/>
    <w:rsid w:val="00C13D41"/>
    <w:rsid w:val="00C57CBD"/>
    <w:rsid w:val="00C963DF"/>
    <w:rsid w:val="00CA0BE3"/>
    <w:rsid w:val="00CC65E7"/>
    <w:rsid w:val="00D24701"/>
    <w:rsid w:val="00D72D5A"/>
    <w:rsid w:val="00D84223"/>
    <w:rsid w:val="00DD4ED4"/>
    <w:rsid w:val="00E615E1"/>
    <w:rsid w:val="00E727FC"/>
    <w:rsid w:val="00E82A90"/>
    <w:rsid w:val="00E91EBB"/>
    <w:rsid w:val="00ED2E29"/>
    <w:rsid w:val="00EE6E12"/>
    <w:rsid w:val="00EE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8CB7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43CE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43CE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C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6FB7"/>
    <w:pPr>
      <w:ind w:left="720"/>
      <w:contextualSpacing/>
    </w:pPr>
  </w:style>
  <w:style w:type="table" w:styleId="TableGrid">
    <w:name w:val="Table Grid"/>
    <w:basedOn w:val="TableNormal"/>
    <w:uiPriority w:val="59"/>
    <w:rsid w:val="00DD4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43CE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43CE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C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6FB7"/>
    <w:pPr>
      <w:ind w:left="720"/>
      <w:contextualSpacing/>
    </w:pPr>
  </w:style>
  <w:style w:type="table" w:styleId="TableGrid">
    <w:name w:val="Table Grid"/>
    <w:basedOn w:val="TableNormal"/>
    <w:uiPriority w:val="59"/>
    <w:rsid w:val="00DD4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661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Owen</dc:creator>
  <cp:lastModifiedBy>Maria Fordyce</cp:lastModifiedBy>
  <cp:revision>2</cp:revision>
  <cp:lastPrinted>2015-11-05T16:00:00Z</cp:lastPrinted>
  <dcterms:created xsi:type="dcterms:W3CDTF">2015-11-09T20:15:00Z</dcterms:created>
  <dcterms:modified xsi:type="dcterms:W3CDTF">2015-11-09T20:15:00Z</dcterms:modified>
</cp:coreProperties>
</file>